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0E6B" w:rsidRDefault="00470E6B" w:rsidP="00470E6B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:rsidR="00470E6B" w:rsidRDefault="00470E6B" w:rsidP="00470E6B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</w:pPr>
    </w:p>
    <w:p w:rsidR="005575D1" w:rsidRDefault="00470E6B" w:rsidP="00470E6B">
      <w:pPr>
        <w:shd w:val="clear" w:color="auto" w:fill="FFFFFF" w:themeFill="background1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bdr w:val="none" w:sz="0" w:space="0" w:color="auto" w:frame="1"/>
        </w:rPr>
      </w:pPr>
      <w:r w:rsidRPr="00FC4C19"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bdr w:val="none" w:sz="0" w:space="0" w:color="auto" w:frame="1"/>
        </w:rPr>
        <w:t xml:space="preserve">Состав профсоюзного комитета  </w:t>
      </w:r>
    </w:p>
    <w:p w:rsidR="00FC4C19" w:rsidRPr="00FC4C19" w:rsidRDefault="00FC4C19" w:rsidP="00470E6B">
      <w:pPr>
        <w:shd w:val="clear" w:color="auto" w:fill="FFFFFF" w:themeFill="background1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48"/>
          <w:szCs w:val="48"/>
          <w:bdr w:val="none" w:sz="0" w:space="0" w:color="auto" w:frame="1"/>
        </w:rPr>
      </w:pPr>
    </w:p>
    <w:p w:rsidR="005575D1" w:rsidRDefault="005575D1" w:rsidP="00470E6B">
      <w:pPr>
        <w:shd w:val="clear" w:color="auto" w:fill="FFFFFF" w:themeFill="background1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 xml:space="preserve">первичной профсоюзной организации </w:t>
      </w:r>
    </w:p>
    <w:p w:rsidR="00470E6B" w:rsidRPr="00E60380" w:rsidRDefault="00470E6B" w:rsidP="005575D1">
      <w:pPr>
        <w:shd w:val="clear" w:color="auto" w:fill="FFFFFF" w:themeFill="background1"/>
        <w:spacing w:after="0" w:line="240" w:lineRule="auto"/>
        <w:ind w:left="-567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38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МБДОУ «Детский сад комбинированного вида №26 "Дюймовочка" ЗМР РТ</w:t>
      </w:r>
      <w:r w:rsidR="005575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bdr w:val="none" w:sz="0" w:space="0" w:color="auto" w:frame="1"/>
        </w:rPr>
        <w:t>»</w:t>
      </w:r>
    </w:p>
    <w:p w:rsidR="00470E6B" w:rsidRDefault="00470E6B" w:rsidP="00470E6B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60380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5575D1" w:rsidRDefault="005575D1" w:rsidP="005575D1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70E6B" w:rsidRPr="00E60380" w:rsidRDefault="00470E6B" w:rsidP="00D01915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5575D1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bdr w:val="none" w:sz="0" w:space="0" w:color="auto" w:frame="1"/>
        </w:rPr>
        <w:t>Председатель профкома</w:t>
      </w:r>
      <w:r w:rsidR="005575D1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bdr w:val="none" w:sz="0" w:space="0" w:color="auto" w:frame="1"/>
        </w:rPr>
        <w:t> </w:t>
      </w:r>
      <w:r w:rsidRPr="005575D1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bdr w:val="none" w:sz="0" w:space="0" w:color="auto" w:frame="1"/>
        </w:rPr>
        <w:t>-  </w:t>
      </w:r>
      <w:proofErr w:type="spellStart"/>
      <w:r w:rsidR="00D01915"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  <w:t>Хуснетдинова</w:t>
      </w:r>
      <w:proofErr w:type="spellEnd"/>
      <w:r w:rsidR="00D01915"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  <w:t xml:space="preserve"> Динара </w:t>
      </w:r>
      <w:proofErr w:type="spellStart"/>
      <w:r w:rsidR="00D01915">
        <w:rPr>
          <w:rFonts w:ascii="Times New Roman" w:hAnsi="Times New Roman" w:cs="Times New Roman"/>
          <w:b/>
          <w:color w:val="FF0000"/>
          <w:sz w:val="36"/>
          <w:szCs w:val="36"/>
          <w:u w:val="single"/>
        </w:rPr>
        <w:t>Рафаэлевна</w:t>
      </w:r>
      <w:proofErr w:type="spellEnd"/>
    </w:p>
    <w:p w:rsidR="00FC4C19" w:rsidRDefault="00FC4C19" w:rsidP="00FC4C19">
      <w:pPr>
        <w:shd w:val="clear" w:color="auto" w:fill="FFFFFF" w:themeFill="background1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bdr w:val="none" w:sz="0" w:space="0" w:color="auto" w:frame="1"/>
        </w:rPr>
      </w:pPr>
    </w:p>
    <w:p w:rsidR="00FC4C19" w:rsidRDefault="00FC4C19" w:rsidP="00FC4C19">
      <w:pPr>
        <w:shd w:val="clear" w:color="auto" w:fill="FFFFFF" w:themeFill="background1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val="single"/>
          <w:bdr w:val="none" w:sz="0" w:space="0" w:color="auto" w:frame="1"/>
        </w:rPr>
      </w:pPr>
    </w:p>
    <w:p w:rsidR="00470E6B" w:rsidRPr="00FC4C19" w:rsidRDefault="00470E6B" w:rsidP="00FC4C19">
      <w:pPr>
        <w:shd w:val="clear" w:color="auto" w:fill="FFFFFF" w:themeFill="background1"/>
        <w:spacing w:after="0" w:line="240" w:lineRule="auto"/>
        <w:ind w:left="288"/>
        <w:textAlignment w:val="baseline"/>
        <w:rPr>
          <w:rFonts w:ascii="Times New Roman" w:eastAsia="Times New Roman" w:hAnsi="Times New Roman" w:cs="Times New Roman"/>
          <w:color w:val="000000"/>
          <w:sz w:val="36"/>
          <w:szCs w:val="36"/>
        </w:rPr>
      </w:pPr>
      <w:r w:rsidRPr="00FC4C1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bdr w:val="none" w:sz="0" w:space="0" w:color="auto" w:frame="1"/>
        </w:rPr>
        <w:t>Члены профсоюзного актива</w:t>
      </w:r>
      <w:r w:rsidR="00FC4C19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bdr w:val="none" w:sz="0" w:space="0" w:color="auto" w:frame="1"/>
        </w:rPr>
        <w:t>:</w:t>
      </w:r>
    </w:p>
    <w:p w:rsidR="00470E6B" w:rsidRPr="00470E6B" w:rsidRDefault="00470E6B" w:rsidP="00470E6B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</w:pPr>
    </w:p>
    <w:p w:rsidR="00470E6B" w:rsidRPr="00470E6B" w:rsidRDefault="005575D1" w:rsidP="00470E6B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1.</w:t>
      </w:r>
      <w:r w:rsidR="00470E6B" w:rsidRPr="00470E6B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Председатель комиссии по организационно-массовой </w:t>
      </w:r>
      <w:r w:rsidR="00BD3236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и </w:t>
      </w:r>
      <w:r w:rsidR="00470E6B" w:rsidRPr="00470E6B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информационной работе – </w:t>
      </w:r>
      <w:r w:rsidR="00470E6B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u w:val="single"/>
          <w:bdr w:val="none" w:sz="0" w:space="0" w:color="auto" w:frame="1"/>
        </w:rPr>
        <w:t>Макарова Людмила Николаевна</w:t>
      </w:r>
      <w:r w:rsidR="00470E6B" w:rsidRPr="00470E6B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u w:val="single"/>
          <w:bdr w:val="none" w:sz="0" w:space="0" w:color="auto" w:frame="1"/>
        </w:rPr>
        <w:t xml:space="preserve"> </w:t>
      </w:r>
    </w:p>
    <w:p w:rsidR="00BD3236" w:rsidRDefault="00BD3236" w:rsidP="00470E6B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u w:val="single"/>
          <w:bdr w:val="none" w:sz="0" w:space="0" w:color="auto" w:frame="1"/>
        </w:rPr>
      </w:pPr>
    </w:p>
    <w:p w:rsidR="00470E6B" w:rsidRPr="00470E6B" w:rsidRDefault="00BD3236" w:rsidP="00470E6B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</w:pPr>
      <w:r w:rsidRPr="00BD3236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u w:val="single"/>
          <w:bdr w:val="none" w:sz="0" w:space="0" w:color="auto" w:frame="1"/>
        </w:rPr>
        <w:t>Члены комиссии:</w:t>
      </w:r>
      <w:r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u w:val="single"/>
          <w:bdr w:val="none" w:sz="0" w:space="0" w:color="auto" w:frame="1"/>
        </w:rPr>
        <w:t xml:space="preserve"> </w:t>
      </w:r>
      <w:r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Сабирова З.С., </w:t>
      </w:r>
      <w:r w:rsidR="005575D1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Кузнецова О.В</w:t>
      </w:r>
      <w:r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.</w:t>
      </w:r>
    </w:p>
    <w:p w:rsidR="00470E6B" w:rsidRPr="00470E6B" w:rsidRDefault="00470E6B" w:rsidP="00470E6B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</w:pPr>
    </w:p>
    <w:p w:rsidR="00470E6B" w:rsidRDefault="005575D1" w:rsidP="00470E6B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2.</w:t>
      </w:r>
      <w:r w:rsidR="00470E6B" w:rsidRPr="00470E6B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Председатель комиссии по культурно – массовой работе –</w:t>
      </w:r>
      <w:hyperlink r:id="rId6" w:history="1">
        <w:r w:rsidR="00470E6B" w:rsidRPr="00470E6B">
          <w:rPr>
            <w:rFonts w:ascii="Times New Roman" w:eastAsia="Times New Roman" w:hAnsi="Times New Roman" w:cs="Times New Roman"/>
            <w:b/>
            <w:bCs/>
            <w:color w:val="0D0D0D" w:themeColor="text1" w:themeTint="F2"/>
            <w:sz w:val="28"/>
            <w:szCs w:val="28"/>
            <w:u w:val="single"/>
            <w:bdr w:val="none" w:sz="0" w:space="0" w:color="auto" w:frame="1"/>
          </w:rPr>
          <w:t>Иванова</w:t>
        </w:r>
      </w:hyperlink>
      <w:r w:rsidR="00470E6B" w:rsidRPr="00470E6B"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u w:val="single"/>
        </w:rPr>
        <w:t xml:space="preserve"> Ирина Михайловна</w:t>
      </w:r>
    </w:p>
    <w:p w:rsidR="00BD3236" w:rsidRDefault="00BD3236" w:rsidP="00BD3236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u w:val="single"/>
          <w:bdr w:val="none" w:sz="0" w:space="0" w:color="auto" w:frame="1"/>
        </w:rPr>
      </w:pPr>
    </w:p>
    <w:p w:rsidR="00BD3236" w:rsidRPr="005A1BB3" w:rsidRDefault="00BD3236" w:rsidP="00BD3236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FF0000"/>
          <w:sz w:val="28"/>
          <w:szCs w:val="28"/>
        </w:rPr>
      </w:pPr>
      <w:r w:rsidRPr="00BD3236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u w:val="single"/>
          <w:bdr w:val="none" w:sz="0" w:space="0" w:color="auto" w:frame="1"/>
        </w:rPr>
        <w:t>Члены комиссии:</w:t>
      </w:r>
      <w:r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u w:val="single"/>
          <w:bdr w:val="none" w:sz="0" w:space="0" w:color="auto" w:frame="1"/>
        </w:rPr>
        <w:t xml:space="preserve"> </w:t>
      </w:r>
      <w:proofErr w:type="spellStart"/>
      <w:r w:rsidR="00D01915" w:rsidRPr="00D01915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bdr w:val="none" w:sz="0" w:space="0" w:color="auto" w:frame="1"/>
        </w:rPr>
        <w:t>Габдулазянова</w:t>
      </w:r>
      <w:proofErr w:type="spellEnd"/>
      <w:r w:rsidR="00D01915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bdr w:val="none" w:sz="0" w:space="0" w:color="auto" w:frame="1"/>
        </w:rPr>
        <w:t xml:space="preserve"> А.В</w:t>
      </w:r>
      <w:r w:rsidRPr="00BD3236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bdr w:val="none" w:sz="0" w:space="0" w:color="auto" w:frame="1"/>
        </w:rPr>
        <w:t>.</w:t>
      </w:r>
      <w:r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bdr w:val="none" w:sz="0" w:space="0" w:color="auto" w:frame="1"/>
        </w:rPr>
        <w:t xml:space="preserve">, </w:t>
      </w:r>
      <w:proofErr w:type="spellStart"/>
      <w:r w:rsidR="00D01915" w:rsidRPr="00D01915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</w:rPr>
        <w:t>Шарфутдинова</w:t>
      </w:r>
      <w:proofErr w:type="spellEnd"/>
      <w:r w:rsidR="00D01915" w:rsidRPr="00D01915">
        <w:rPr>
          <w:rFonts w:ascii="Times New Roman" w:eastAsia="Times New Roman" w:hAnsi="Times New Roman" w:cs="Times New Roman"/>
          <w:bCs/>
          <w:sz w:val="28"/>
          <w:szCs w:val="28"/>
          <w:bdr w:val="none" w:sz="0" w:space="0" w:color="auto" w:frame="1"/>
        </w:rPr>
        <w:t xml:space="preserve"> Р.Э.</w:t>
      </w:r>
    </w:p>
    <w:p w:rsidR="00470E6B" w:rsidRPr="00470E6B" w:rsidRDefault="00470E6B" w:rsidP="00470E6B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</w:pPr>
    </w:p>
    <w:p w:rsidR="00BD3236" w:rsidRDefault="005575D1" w:rsidP="00BD3236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u w:val="single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3.</w:t>
      </w:r>
      <w:r w:rsidR="00BD3236" w:rsidRPr="00470E6B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Председатель комиссии по спортивно – оздоровительной работе –</w:t>
      </w:r>
      <w:r w:rsidR="00BD3236" w:rsidRPr="00BD3236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bdr w:val="none" w:sz="0" w:space="0" w:color="auto" w:frame="1"/>
        </w:rPr>
        <w:t xml:space="preserve"> </w:t>
      </w:r>
      <w:r w:rsidR="00BD3236" w:rsidRPr="00BD3236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u w:val="single"/>
          <w:bdr w:val="none" w:sz="0" w:space="0" w:color="auto" w:frame="1"/>
        </w:rPr>
        <w:t>Гордеева Н</w:t>
      </w:r>
      <w:r w:rsidR="00BD3236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u w:val="single"/>
          <w:bdr w:val="none" w:sz="0" w:space="0" w:color="auto" w:frame="1"/>
        </w:rPr>
        <w:t>аталья Юрьевна</w:t>
      </w:r>
    </w:p>
    <w:p w:rsidR="00BD3236" w:rsidRPr="00BD3236" w:rsidRDefault="00BD3236" w:rsidP="00BD3236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u w:val="single"/>
          <w:bdr w:val="none" w:sz="0" w:space="0" w:color="auto" w:frame="1"/>
        </w:rPr>
      </w:pPr>
      <w:r w:rsidRPr="00BD3236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u w:val="single"/>
          <w:bdr w:val="none" w:sz="0" w:space="0" w:color="auto" w:frame="1"/>
        </w:rPr>
        <w:t xml:space="preserve"> </w:t>
      </w:r>
    </w:p>
    <w:p w:rsidR="00BD3236" w:rsidRPr="00D01915" w:rsidRDefault="00BD3236" w:rsidP="00BD3236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</w:pPr>
      <w:r w:rsidRPr="00BD3236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u w:val="single"/>
          <w:bdr w:val="none" w:sz="0" w:space="0" w:color="auto" w:frame="1"/>
        </w:rPr>
        <w:t>Члены комиссии</w:t>
      </w:r>
      <w:proofErr w:type="gramStart"/>
      <w:r w:rsidRPr="00BD3236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u w:val="single"/>
          <w:bdr w:val="none" w:sz="0" w:space="0" w:color="auto" w:frame="1"/>
        </w:rPr>
        <w:t>:</w:t>
      </w:r>
      <w:r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bdr w:val="none" w:sz="0" w:space="0" w:color="auto" w:frame="1"/>
        </w:rPr>
        <w:t xml:space="preserve">., </w:t>
      </w:r>
      <w:proofErr w:type="gramEnd"/>
      <w:r w:rsidR="00D01915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bdr w:val="none" w:sz="0" w:space="0" w:color="auto" w:frame="1"/>
        </w:rPr>
        <w:t>Борзова Т.А.</w:t>
      </w:r>
      <w:r w:rsidR="00D01915" w:rsidRPr="00D01915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bdr w:val="none" w:sz="0" w:space="0" w:color="auto" w:frame="1"/>
        </w:rPr>
        <w:t>,</w:t>
      </w:r>
      <w:r w:rsidR="00D01915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bdr w:val="none" w:sz="0" w:space="0" w:color="auto" w:frame="1"/>
        </w:rPr>
        <w:t xml:space="preserve"> </w:t>
      </w:r>
      <w:proofErr w:type="spellStart"/>
      <w:r w:rsidR="00D01915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bdr w:val="none" w:sz="0" w:space="0" w:color="auto" w:frame="1"/>
        </w:rPr>
        <w:t>Камалютдинова</w:t>
      </w:r>
      <w:proofErr w:type="spellEnd"/>
      <w:r w:rsidR="00D01915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bdr w:val="none" w:sz="0" w:space="0" w:color="auto" w:frame="1"/>
        </w:rPr>
        <w:t xml:space="preserve">  Д.А.</w:t>
      </w:r>
    </w:p>
    <w:p w:rsidR="00BD3236" w:rsidRDefault="00BD3236" w:rsidP="00470E6B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5575D1" w:rsidRDefault="005575D1" w:rsidP="005575D1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u w:val="single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4.</w:t>
      </w:r>
      <w:r w:rsidR="00470E6B" w:rsidRPr="00E60380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Председатель ревизионной </w:t>
      </w:r>
      <w:r w:rsidR="00470E6B" w:rsidRPr="00FB7A6C">
        <w:rPr>
          <w:rFonts w:ascii="Times New Roman" w:eastAsia="Times New Roman" w:hAnsi="Times New Roman" w:cs="Times New Roman"/>
          <w:sz w:val="28"/>
          <w:szCs w:val="28"/>
        </w:rPr>
        <w:t xml:space="preserve">комиссии </w:t>
      </w:r>
      <w:r w:rsidR="00470E6B" w:rsidRPr="00FB7A6C">
        <w:rPr>
          <w:rFonts w:ascii="Times New Roman" w:eastAsia="Times New Roman" w:hAnsi="Times New Roman" w:cs="Times New Roman"/>
          <w:b/>
          <w:sz w:val="28"/>
          <w:szCs w:val="28"/>
        </w:rPr>
        <w:t>–</w:t>
      </w:r>
      <w:r w:rsidR="00470E6B" w:rsidRPr="00E60380"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  <w:t> </w:t>
      </w:r>
      <w:proofErr w:type="spellStart"/>
      <w:r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u w:val="single"/>
          <w:bdr w:val="none" w:sz="0" w:space="0" w:color="auto" w:frame="1"/>
        </w:rPr>
        <w:t>Багаутдинова</w:t>
      </w:r>
      <w:proofErr w:type="spellEnd"/>
      <w:r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u w:val="single"/>
          <w:bdr w:val="none" w:sz="0" w:space="0" w:color="auto" w:frame="1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u w:val="single"/>
          <w:bdr w:val="none" w:sz="0" w:space="0" w:color="auto" w:frame="1"/>
        </w:rPr>
        <w:t>Зульфия</w:t>
      </w:r>
      <w:proofErr w:type="spellEnd"/>
      <w:r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u w:val="single"/>
          <w:bdr w:val="none" w:sz="0" w:space="0" w:color="auto" w:frame="1"/>
        </w:rPr>
        <w:t xml:space="preserve"> </w:t>
      </w:r>
    </w:p>
    <w:p w:rsidR="005575D1" w:rsidRPr="00470E6B" w:rsidRDefault="005575D1" w:rsidP="005575D1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u w:val="single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u w:val="single"/>
          <w:bdr w:val="none" w:sz="0" w:space="0" w:color="auto" w:frame="1"/>
        </w:rPr>
        <w:t>Шапигуловна</w:t>
      </w:r>
      <w:proofErr w:type="spellEnd"/>
    </w:p>
    <w:p w:rsidR="005575D1" w:rsidRDefault="005575D1" w:rsidP="00470E6B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  <w:t xml:space="preserve"> </w:t>
      </w:r>
    </w:p>
    <w:p w:rsidR="00470E6B" w:rsidRDefault="005575D1" w:rsidP="00470E6B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</w:pPr>
      <w:r w:rsidRPr="00BD3236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u w:val="single"/>
          <w:bdr w:val="none" w:sz="0" w:space="0" w:color="auto" w:frame="1"/>
        </w:rPr>
        <w:t>Члены комиссии:</w:t>
      </w:r>
      <w:r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u w:val="single"/>
          <w:bdr w:val="none" w:sz="0" w:space="0" w:color="auto" w:frame="1"/>
        </w:rPr>
        <w:t xml:space="preserve"> </w:t>
      </w:r>
      <w:proofErr w:type="spellStart"/>
      <w:r w:rsidR="00D01915" w:rsidRPr="00D01915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Газеева</w:t>
      </w:r>
      <w:proofErr w:type="spellEnd"/>
      <w:r w:rsidR="00D01915" w:rsidRPr="00D01915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С.Г</w:t>
      </w:r>
      <w:r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.,</w:t>
      </w:r>
      <w:r w:rsidRPr="005575D1"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  <w:t xml:space="preserve"> </w:t>
      </w:r>
      <w:r w:rsidR="00D01915" w:rsidRPr="00D01915">
        <w:rPr>
          <w:rFonts w:ascii="Times New Roman" w:eastAsia="Times New Roman" w:hAnsi="Times New Roman" w:cs="Times New Roman"/>
          <w:sz w:val="28"/>
          <w:szCs w:val="28"/>
        </w:rPr>
        <w:t>Сафиуллин</w:t>
      </w:r>
      <w:r w:rsidR="00D01915">
        <w:rPr>
          <w:rFonts w:ascii="Times New Roman" w:eastAsia="Times New Roman" w:hAnsi="Times New Roman" w:cs="Times New Roman"/>
          <w:sz w:val="28"/>
          <w:szCs w:val="28"/>
        </w:rPr>
        <w:t xml:space="preserve"> А.Р.</w:t>
      </w:r>
    </w:p>
    <w:p w:rsidR="00470E6B" w:rsidRDefault="00470E6B" w:rsidP="00470E6B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</w:pPr>
    </w:p>
    <w:p w:rsidR="00470E6B" w:rsidRPr="00470E6B" w:rsidRDefault="005575D1" w:rsidP="00470E6B">
      <w:pPr>
        <w:shd w:val="clear" w:color="auto" w:fill="FFFFFF" w:themeFill="background1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color w:val="0D0D0D" w:themeColor="text1" w:themeTint="F2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5.</w:t>
      </w:r>
      <w:r w:rsidRPr="00470E6B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Председатель комиссии по </w:t>
      </w:r>
      <w:r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>организационно-хозяйственной</w:t>
      </w:r>
      <w:r w:rsidRPr="00470E6B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 работе </w:t>
      </w:r>
      <w:r w:rsidR="00470E6B" w:rsidRPr="00470E6B">
        <w:rPr>
          <w:rFonts w:ascii="Times New Roman" w:eastAsia="Times New Roman" w:hAnsi="Times New Roman" w:cs="Times New Roman"/>
          <w:color w:val="0D0D0D" w:themeColor="text1" w:themeTint="F2"/>
          <w:sz w:val="28"/>
          <w:szCs w:val="28"/>
        </w:rPr>
        <w:t xml:space="preserve">- </w:t>
      </w:r>
      <w:r w:rsidR="00470E6B" w:rsidRPr="00470E6B">
        <w:rPr>
          <w:rFonts w:ascii="Times New Roman" w:eastAsia="Times New Roman" w:hAnsi="Times New Roman" w:cs="Times New Roman"/>
          <w:b/>
          <w:bCs/>
          <w:color w:val="0D0D0D" w:themeColor="text1" w:themeTint="F2"/>
          <w:sz w:val="28"/>
          <w:szCs w:val="28"/>
          <w:u w:val="single"/>
          <w:bdr w:val="none" w:sz="0" w:space="0" w:color="auto" w:frame="1"/>
        </w:rPr>
        <w:t>Пичугина Наталья Владимировна</w:t>
      </w:r>
    </w:p>
    <w:p w:rsidR="00470E6B" w:rsidRDefault="00470E6B" w:rsidP="00470E6B">
      <w:pPr>
        <w:shd w:val="clear" w:color="auto" w:fill="FFFFFF" w:themeFill="background1"/>
        <w:spacing w:after="240" w:line="240" w:lineRule="auto"/>
        <w:textAlignment w:val="baseline"/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</w:pPr>
      <w:r w:rsidRPr="00E60380"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  <w:t> </w:t>
      </w:r>
    </w:p>
    <w:p w:rsidR="005575D1" w:rsidRPr="005575D1" w:rsidRDefault="005575D1" w:rsidP="00470E6B">
      <w:pPr>
        <w:shd w:val="clear" w:color="auto" w:fill="FFFFFF" w:themeFill="background1"/>
        <w:spacing w:after="240" w:line="240" w:lineRule="auto"/>
        <w:textAlignment w:val="baseline"/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</w:pPr>
      <w:r w:rsidRPr="00BD3236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u w:val="single"/>
          <w:bdr w:val="none" w:sz="0" w:space="0" w:color="auto" w:frame="1"/>
        </w:rPr>
        <w:t>Члены комиссии:</w:t>
      </w:r>
      <w:r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u w:val="single"/>
          <w:bdr w:val="none" w:sz="0" w:space="0" w:color="auto" w:frame="1"/>
        </w:rPr>
        <w:t xml:space="preserve"> </w:t>
      </w:r>
      <w:r w:rsidR="00D01915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u w:val="single"/>
          <w:bdr w:val="none" w:sz="0" w:space="0" w:color="auto" w:frame="1"/>
        </w:rPr>
        <w:t xml:space="preserve"> </w:t>
      </w:r>
      <w:proofErr w:type="spellStart"/>
      <w:r w:rsidRPr="005575D1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bdr w:val="none" w:sz="0" w:space="0" w:color="auto" w:frame="1"/>
        </w:rPr>
        <w:t>Камалютдинова</w:t>
      </w:r>
      <w:proofErr w:type="spellEnd"/>
      <w:r w:rsidRPr="005575D1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bdr w:val="none" w:sz="0" w:space="0" w:color="auto" w:frame="1"/>
        </w:rPr>
        <w:t xml:space="preserve"> Г.К., </w:t>
      </w:r>
      <w:r w:rsidR="00D01915">
        <w:rPr>
          <w:rFonts w:ascii="Times New Roman" w:eastAsia="Times New Roman" w:hAnsi="Times New Roman" w:cs="Times New Roman"/>
          <w:bCs/>
          <w:color w:val="0D0D0D" w:themeColor="text1" w:themeTint="F2"/>
          <w:sz w:val="28"/>
          <w:szCs w:val="28"/>
          <w:bdr w:val="none" w:sz="0" w:space="0" w:color="auto" w:frame="1"/>
        </w:rPr>
        <w:t>Глебова Н.С.</w:t>
      </w:r>
      <w:bookmarkStart w:id="0" w:name="_GoBack"/>
      <w:bookmarkEnd w:id="0"/>
    </w:p>
    <w:p w:rsidR="00470E6B" w:rsidRDefault="00470E6B" w:rsidP="00470E6B">
      <w:pPr>
        <w:shd w:val="clear" w:color="auto" w:fill="FFFFFF" w:themeFill="background1"/>
        <w:rPr>
          <w:rFonts w:eastAsia="Times New Roman"/>
        </w:rPr>
      </w:pPr>
      <w:r w:rsidRPr="00CE0D24">
        <w:rPr>
          <w:rFonts w:eastAsia="Times New Roman"/>
        </w:rPr>
        <w:t> </w:t>
      </w:r>
    </w:p>
    <w:p w:rsidR="00762D87" w:rsidRDefault="00762D87"/>
    <w:sectPr w:rsidR="00762D87" w:rsidSect="00B874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F021F3"/>
    <w:multiLevelType w:val="multilevel"/>
    <w:tmpl w:val="E1EE2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0A85AC2"/>
    <w:multiLevelType w:val="multilevel"/>
    <w:tmpl w:val="34C62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470E6B"/>
    <w:rsid w:val="00470E6B"/>
    <w:rsid w:val="005575D1"/>
    <w:rsid w:val="005A1BB3"/>
    <w:rsid w:val="00762D87"/>
    <w:rsid w:val="00B55F9F"/>
    <w:rsid w:val="00B874AF"/>
    <w:rsid w:val="00BD3236"/>
    <w:rsid w:val="00D01915"/>
    <w:rsid w:val="00FC4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4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70E6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n_chelny/page92714.htm/page1925934.ht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150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ДС 26</dc:creator>
  <cp:lastModifiedBy>Admin</cp:lastModifiedBy>
  <cp:revision>10</cp:revision>
  <dcterms:created xsi:type="dcterms:W3CDTF">2021-11-12T14:25:00Z</dcterms:created>
  <dcterms:modified xsi:type="dcterms:W3CDTF">2024-11-05T13:03:00Z</dcterms:modified>
</cp:coreProperties>
</file>